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151CD3" w:rsidRPr="00151CD3" w14:paraId="08FE62EE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0CC4EF9" w14:textId="77777777" w:rsidR="00151CD3" w:rsidRPr="00151CD3" w:rsidRDefault="00151CD3" w:rsidP="00151C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51CD3">
              <w:rPr>
                <w:rFonts w:ascii="Calibri" w:eastAsia="Times New Roman" w:hAnsi="Calibri" w:cs="Calibri"/>
                <w:noProof/>
                <w:color w:val="0000FF"/>
                <w:kern w:val="0"/>
                <w:u w:val="single"/>
                <w:lang w:eastAsia="en-GB"/>
                <w14:ligatures w14:val="none"/>
              </w:rPr>
              <w:drawing>
                <wp:inline distT="0" distB="0" distL="0" distR="0" wp14:anchorId="27BEB0A5" wp14:editId="598B6057">
                  <wp:extent cx="2571750" cy="762000"/>
                  <wp:effectExtent l="0" t="0" r="0" b="0"/>
                  <wp:docPr id="10" name="Picture 14" descr="eCops Logo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Cop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1CD3" w:rsidRPr="00151CD3" w14:paraId="23413F68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225E7FB" w14:textId="77777777" w:rsidR="00151CD3" w:rsidRPr="00151CD3" w:rsidRDefault="00151CD3" w:rsidP="00151C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51C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pict w14:anchorId="6EB42A6B">
                <v:rect id="_x0000_i1025" style="width:468pt;height:1.5pt" o:hralign="center" o:hrstd="t" o:hrnoshade="t" o:hr="t" fillcolor="#28a745" stroked="f"/>
              </w:pict>
            </w:r>
          </w:p>
        </w:tc>
      </w:tr>
      <w:tr w:rsidR="00151CD3" w:rsidRPr="00151CD3" w14:paraId="02675DCA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  <w:gridCol w:w="4500"/>
            </w:tblGrid>
            <w:tr w:rsidR="00151CD3" w:rsidRPr="00151CD3" w14:paraId="3A42180A" w14:textId="77777777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14:paraId="192A4D9A" w14:textId="77777777" w:rsidR="00151CD3" w:rsidRPr="00151CD3" w:rsidRDefault="00151CD3" w:rsidP="00151CD3">
                  <w:pPr>
                    <w:spacing w:before="100" w:beforeAutospacing="1" w:after="100" w:afterAutospacing="1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51CD3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52FBBE80" wp14:editId="1EC806A0">
                        <wp:extent cx="1419225" cy="762000"/>
                        <wp:effectExtent l="0" t="0" r="9525" b="0"/>
                        <wp:docPr id="12" name="Picture 13" descr="Message Type Icon">
                          <a:hlinkClick xmlns:a="http://schemas.openxmlformats.org/drawingml/2006/main" r:id="rId6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Message Type Ic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9225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14:paraId="06EFD81A" w14:textId="77777777" w:rsidR="00151CD3" w:rsidRPr="00151CD3" w:rsidRDefault="00151CD3" w:rsidP="00151CD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51CD3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7AB2DE98" wp14:editId="3B126F72">
                        <wp:extent cx="2571750" cy="762000"/>
                        <wp:effectExtent l="0" t="0" r="0" b="0"/>
                        <wp:docPr id="13" name="Picture 13" descr="The Poli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The Poli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4A11320" w14:textId="77777777" w:rsidR="00151CD3" w:rsidRPr="00151CD3" w:rsidRDefault="00151CD3" w:rsidP="0015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1CD3" w:rsidRPr="00151CD3" w14:paraId="6E42FF6D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285B379" w14:textId="77777777" w:rsidR="00151CD3" w:rsidRPr="00151CD3" w:rsidRDefault="00151CD3" w:rsidP="00151CD3">
            <w:pPr>
              <w:spacing w:before="180" w:after="180" w:line="240" w:lineRule="auto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151C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 xml:space="preserve">Don't let burglars ruin your holiday </w:t>
            </w:r>
          </w:p>
        </w:tc>
      </w:tr>
      <w:tr w:rsidR="00151CD3" w:rsidRPr="00151CD3" w14:paraId="57A31C3F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000"/>
            </w:tblGrid>
            <w:tr w:rsidR="00151CD3" w:rsidRPr="00151CD3" w14:paraId="2DB8D16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4DDA9B" w14:textId="77777777" w:rsidR="00151CD3" w:rsidRPr="00151CD3" w:rsidRDefault="00151CD3" w:rsidP="00151CD3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51CD3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Dear Karen, </w:t>
                  </w:r>
                </w:p>
                <w:p w14:paraId="14C83644" w14:textId="77777777" w:rsidR="00151CD3" w:rsidRPr="00151CD3" w:rsidRDefault="00151CD3" w:rsidP="00151CD3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51CD3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5FD68CE4" w14:textId="77777777" w:rsidR="00151CD3" w:rsidRPr="00151CD3" w:rsidRDefault="00151CD3" w:rsidP="00151CD3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51CD3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We are asking people to consider home security ahead of a peak in holidays over the summer months.</w:t>
                  </w:r>
                </w:p>
                <w:p w14:paraId="44E7FDE4" w14:textId="77777777" w:rsidR="00151CD3" w:rsidRPr="00151CD3" w:rsidRDefault="00151CD3" w:rsidP="00151CD3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51CD3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According to research 77 percent of adults are planning a summer holiday meaning there is likely to be an increase in unoccupied properties in the county.</w:t>
                  </w:r>
                </w:p>
                <w:p w14:paraId="1303DF5C" w14:textId="77777777" w:rsidR="00151CD3" w:rsidRPr="00151CD3" w:rsidRDefault="00151CD3" w:rsidP="00151CD3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51CD3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While we are seeing a 19 percent reduction in burglary this year (Jan – June 2025) compared to the previous year, opportunist thieves can use the holiday season to their advantage.</w:t>
                  </w:r>
                </w:p>
                <w:p w14:paraId="169C837F" w14:textId="77777777" w:rsidR="00151CD3" w:rsidRPr="00151CD3" w:rsidRDefault="00151CD3" w:rsidP="00151CD3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proofErr w:type="gramStart"/>
                  <w:r w:rsidRPr="00151CD3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So</w:t>
                  </w:r>
                  <w:proofErr w:type="gramEnd"/>
                  <w:r w:rsidRPr="00151CD3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 we’re asking people to think about home security if they are planning on going away.</w:t>
                  </w:r>
                </w:p>
                <w:p w14:paraId="0D6D6606" w14:textId="77777777" w:rsidR="00151CD3" w:rsidRPr="00151CD3" w:rsidRDefault="00151CD3" w:rsidP="00151CD3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51CD3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There are several steps people can take to protect their homes, particularly with the support of friends, family and neighbours.</w:t>
                  </w:r>
                </w:p>
                <w:p w14:paraId="38EFA136" w14:textId="77777777" w:rsidR="00151CD3" w:rsidRPr="00151CD3" w:rsidRDefault="00151CD3" w:rsidP="00151CD3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51CD3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Whether that be asking someone to move the bins, park on your drive or using timers on lights – there are lots of measures people can take to make their home look ‘lived in’ while they are away.</w:t>
                  </w:r>
                </w:p>
                <w:p w14:paraId="5C0874D3" w14:textId="77777777" w:rsidR="00151CD3" w:rsidRPr="00151CD3" w:rsidRDefault="00151CD3" w:rsidP="00151CD3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51CD3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We have dedicated teams who are working hard to combat burglary and bring thieves to justice. Tackling it is a force priority as we aim to make Cambridgeshire an even safer place to live.</w:t>
                  </w:r>
                </w:p>
                <w:p w14:paraId="4B76A52F" w14:textId="77777777" w:rsidR="00151CD3" w:rsidRPr="00151CD3" w:rsidRDefault="00151CD3" w:rsidP="00151CD3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51CD3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If you are going away consider:</w:t>
                  </w:r>
                </w:p>
                <w:p w14:paraId="21ABD072" w14:textId="77777777" w:rsidR="00151CD3" w:rsidRPr="00151CD3" w:rsidRDefault="00151CD3" w:rsidP="00151CD3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51CD3">
                    <w:rPr>
                      <w:rFonts w:ascii="Aptos" w:eastAsia="Times New Roman" w:hAnsi="Symbol" w:cs="Aptos"/>
                      <w:kern w:val="0"/>
                      <w:lang w:eastAsia="en-GB"/>
                      <w14:ligatures w14:val="none"/>
                    </w:rPr>
                    <w:t>·</w:t>
                  </w:r>
                  <w:r w:rsidRPr="00151CD3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t xml:space="preserve">  Maintain a normal routine while you are away by asking a family member, friend or neighbour if they can:</w:t>
                  </w:r>
                </w:p>
                <w:p w14:paraId="57686D1F" w14:textId="77777777" w:rsidR="00151CD3" w:rsidRPr="00151CD3" w:rsidRDefault="00151CD3" w:rsidP="00151CD3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51CD3">
                    <w:rPr>
                      <w:rFonts w:ascii="Aptos" w:eastAsia="Times New Roman" w:hAnsi="Symbol" w:cs="Aptos"/>
                      <w:kern w:val="0"/>
                      <w:lang w:eastAsia="en-GB"/>
                      <w14:ligatures w14:val="none"/>
                    </w:rPr>
                    <w:t>·</w:t>
                  </w:r>
                  <w:r w:rsidRPr="00151CD3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t xml:space="preserve">  Put the bins out</w:t>
                  </w:r>
                </w:p>
                <w:p w14:paraId="5C2F1195" w14:textId="77777777" w:rsidR="00151CD3" w:rsidRPr="00151CD3" w:rsidRDefault="00151CD3" w:rsidP="00151CD3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51CD3">
                    <w:rPr>
                      <w:rFonts w:ascii="Aptos" w:eastAsia="Times New Roman" w:hAnsi="Symbol" w:cs="Aptos"/>
                      <w:kern w:val="0"/>
                      <w:lang w:eastAsia="en-GB"/>
                      <w14:ligatures w14:val="none"/>
                    </w:rPr>
                    <w:t>·</w:t>
                  </w:r>
                  <w:r w:rsidRPr="00151CD3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t xml:space="preserve">  Open and close blinds/curtains as you would normally</w:t>
                  </w:r>
                </w:p>
                <w:p w14:paraId="14C25A5F" w14:textId="77777777" w:rsidR="00151CD3" w:rsidRPr="00151CD3" w:rsidRDefault="00151CD3" w:rsidP="00151CD3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51CD3">
                    <w:rPr>
                      <w:rFonts w:ascii="Aptos" w:eastAsia="Times New Roman" w:hAnsi="Symbol" w:cs="Aptos"/>
                      <w:kern w:val="0"/>
                      <w:lang w:eastAsia="en-GB"/>
                      <w14:ligatures w14:val="none"/>
                    </w:rPr>
                    <w:t>·</w:t>
                  </w:r>
                  <w:r w:rsidRPr="00151CD3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t xml:space="preserve">  Remove post and parcels that are delivered</w:t>
                  </w:r>
                </w:p>
                <w:p w14:paraId="7F11AECC" w14:textId="77777777" w:rsidR="00151CD3" w:rsidRPr="00151CD3" w:rsidRDefault="00151CD3" w:rsidP="00151CD3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51CD3">
                    <w:rPr>
                      <w:rFonts w:ascii="Aptos" w:eastAsia="Times New Roman" w:hAnsi="Symbol" w:cs="Aptos"/>
                      <w:kern w:val="0"/>
                      <w:lang w:eastAsia="en-GB"/>
                      <w14:ligatures w14:val="none"/>
                    </w:rPr>
                    <w:t>·</w:t>
                  </w:r>
                  <w:r w:rsidRPr="00151CD3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t xml:space="preserve">  Make your home look lived in:</w:t>
                  </w:r>
                </w:p>
                <w:p w14:paraId="646BC277" w14:textId="77777777" w:rsidR="00151CD3" w:rsidRPr="00151CD3" w:rsidRDefault="00151CD3" w:rsidP="00151CD3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51CD3">
                    <w:rPr>
                      <w:rFonts w:ascii="Aptos" w:eastAsia="Times New Roman" w:hAnsi="Symbol" w:cs="Aptos"/>
                      <w:kern w:val="0"/>
                      <w:lang w:eastAsia="en-GB"/>
                      <w14:ligatures w14:val="none"/>
                    </w:rPr>
                    <w:t>·</w:t>
                  </w:r>
                  <w:r w:rsidRPr="00151CD3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t xml:space="preserve">  Use smart bulbs or timers to switch lights on and off</w:t>
                  </w:r>
                </w:p>
                <w:p w14:paraId="151040E6" w14:textId="77777777" w:rsidR="00151CD3" w:rsidRPr="00151CD3" w:rsidRDefault="00151CD3" w:rsidP="00151CD3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51CD3">
                    <w:rPr>
                      <w:rFonts w:ascii="Aptos" w:eastAsia="Times New Roman" w:hAnsi="Symbol" w:cs="Aptos"/>
                      <w:kern w:val="0"/>
                      <w:lang w:eastAsia="en-GB"/>
                      <w14:ligatures w14:val="none"/>
                    </w:rPr>
                    <w:t>·</w:t>
                  </w:r>
                  <w:r w:rsidRPr="00151CD3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t xml:space="preserve">  Use the timer function to turn you TV on and off</w:t>
                  </w:r>
                </w:p>
                <w:p w14:paraId="2B968016" w14:textId="77777777" w:rsidR="00151CD3" w:rsidRPr="00151CD3" w:rsidRDefault="00151CD3" w:rsidP="00151CD3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51CD3">
                    <w:rPr>
                      <w:rFonts w:ascii="Aptos" w:eastAsia="Times New Roman" w:hAnsi="Symbol" w:cs="Aptos"/>
                      <w:kern w:val="0"/>
                      <w:lang w:eastAsia="en-GB"/>
                      <w14:ligatures w14:val="none"/>
                    </w:rPr>
                    <w:lastRenderedPageBreak/>
                    <w:t>·</w:t>
                  </w:r>
                  <w:r w:rsidRPr="00151CD3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t xml:space="preserve">  If you have a smart device such as an Alexa set it to play music at certain times in the day.</w:t>
                  </w:r>
                </w:p>
                <w:p w14:paraId="47BC9F3D" w14:textId="77777777" w:rsidR="00151CD3" w:rsidRPr="00151CD3" w:rsidRDefault="00151CD3" w:rsidP="00151CD3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51CD3">
                    <w:rPr>
                      <w:rFonts w:ascii="Aptos" w:eastAsia="Times New Roman" w:hAnsi="Symbol" w:cs="Aptos"/>
                      <w:kern w:val="0"/>
                      <w:lang w:eastAsia="en-GB"/>
                      <w14:ligatures w14:val="none"/>
                    </w:rPr>
                    <w:t>·</w:t>
                  </w:r>
                  <w:r w:rsidRPr="00151CD3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t xml:space="preserve">  Review your security:</w:t>
                  </w:r>
                </w:p>
                <w:p w14:paraId="2A35B96F" w14:textId="77777777" w:rsidR="00151CD3" w:rsidRPr="00151CD3" w:rsidRDefault="00151CD3" w:rsidP="00151CD3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51CD3">
                    <w:rPr>
                      <w:rFonts w:ascii="Aptos" w:eastAsia="Times New Roman" w:hAnsi="Symbol" w:cs="Aptos"/>
                      <w:kern w:val="0"/>
                      <w:lang w:eastAsia="en-GB"/>
                      <w14:ligatures w14:val="none"/>
                    </w:rPr>
                    <w:t>·</w:t>
                  </w:r>
                  <w:r w:rsidRPr="00151CD3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t xml:space="preserve">  Consider installing an alarm, outside light with a sensor</w:t>
                  </w:r>
                </w:p>
                <w:p w14:paraId="6A179BBB" w14:textId="77777777" w:rsidR="00151CD3" w:rsidRPr="00151CD3" w:rsidRDefault="00151CD3" w:rsidP="00151CD3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51CD3">
                    <w:rPr>
                      <w:rFonts w:ascii="Aptos" w:eastAsia="Times New Roman" w:hAnsi="Symbol" w:cs="Aptos"/>
                      <w:kern w:val="0"/>
                      <w:lang w:eastAsia="en-GB"/>
                      <w14:ligatures w14:val="none"/>
                    </w:rPr>
                    <w:t>·</w:t>
                  </w:r>
                  <w:r w:rsidRPr="00151CD3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t xml:space="preserve">  Consider installing CCTV/doorbell camera</w:t>
                  </w:r>
                </w:p>
                <w:p w14:paraId="26BE4EEB" w14:textId="77777777" w:rsidR="00151CD3" w:rsidRPr="00151CD3" w:rsidRDefault="00151CD3" w:rsidP="00151CD3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51CD3">
                    <w:rPr>
                      <w:rFonts w:ascii="Aptos" w:eastAsia="Times New Roman" w:hAnsi="Symbol" w:cs="Aptos"/>
                      <w:kern w:val="0"/>
                      <w:lang w:eastAsia="en-GB"/>
                      <w14:ligatures w14:val="none"/>
                    </w:rPr>
                    <w:t>·</w:t>
                  </w:r>
                  <w:r w:rsidRPr="00151CD3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t xml:space="preserve">  Ensure all outbuildings and sheds are locked</w:t>
                  </w:r>
                </w:p>
                <w:p w14:paraId="6DE65C1E" w14:textId="77777777" w:rsidR="00151CD3" w:rsidRPr="00151CD3" w:rsidRDefault="00151CD3" w:rsidP="00151CD3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51CD3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Further information about holiday burglary advice is available on the force website – </w:t>
                  </w:r>
                  <w:hyperlink r:id="rId9" w:history="1">
                    <w:r w:rsidRPr="00151CD3">
                      <w:rPr>
                        <w:rFonts w:ascii="Aptos" w:eastAsia="Aptos" w:hAnsi="Aptos" w:cs="Aptos"/>
                        <w:color w:val="0000FF"/>
                        <w:kern w:val="0"/>
                        <w:u w:val="single"/>
                        <w:lang w:eastAsia="en-GB"/>
                        <w14:ligatures w14:val="none"/>
                      </w:rPr>
                      <w:t>Going away? Don’t give it away | Cambridgeshire Constabulary </w:t>
                    </w:r>
                  </w:hyperlink>
                </w:p>
                <w:p w14:paraId="3968E76E" w14:textId="77777777" w:rsidR="00151CD3" w:rsidRPr="00151CD3" w:rsidRDefault="00151CD3" w:rsidP="00151CD3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51CD3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08833C9C" w14:textId="77777777" w:rsidR="00151CD3" w:rsidRPr="00151CD3" w:rsidRDefault="00151CD3" w:rsidP="00151CD3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51CD3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Kind regards, </w:t>
                  </w:r>
                </w:p>
              </w:tc>
            </w:tr>
          </w:tbl>
          <w:p w14:paraId="26459CF5" w14:textId="77777777" w:rsidR="00151CD3" w:rsidRPr="00151CD3" w:rsidRDefault="00151CD3" w:rsidP="00151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51CD3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w:lastRenderedPageBreak/>
              <w:drawing>
                <wp:inline distT="0" distB="0" distL="0" distR="0" wp14:anchorId="4D4A3690" wp14:editId="331C1D76">
                  <wp:extent cx="9525" cy="9525"/>
                  <wp:effectExtent l="0" t="0" r="0" b="0"/>
                  <wp:docPr id="14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C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  </w:t>
            </w:r>
          </w:p>
        </w:tc>
      </w:tr>
      <w:tr w:rsidR="00151CD3" w:rsidRPr="00151CD3" w14:paraId="3047CE4A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0"/>
              <w:gridCol w:w="180"/>
              <w:gridCol w:w="2880"/>
              <w:gridCol w:w="180"/>
              <w:gridCol w:w="2880"/>
            </w:tblGrid>
            <w:tr w:rsidR="00151CD3" w:rsidRPr="00151CD3" w14:paraId="7428F626" w14:textId="77777777">
              <w:trPr>
                <w:tblCellSpacing w:w="0" w:type="dxa"/>
              </w:trPr>
              <w:tc>
                <w:tcPr>
                  <w:tcW w:w="1600" w:type="pct"/>
                  <w:vAlign w:val="center"/>
                  <w:hideMark/>
                </w:tcPr>
                <w:p w14:paraId="277F9466" w14:textId="77777777" w:rsidR="00151CD3" w:rsidRPr="00151CD3" w:rsidRDefault="00151CD3" w:rsidP="00151CD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51CD3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lastRenderedPageBreak/>
                    <w:drawing>
                      <wp:inline distT="0" distB="0" distL="0" distR="0" wp14:anchorId="58A307F7" wp14:editId="01756F3E">
                        <wp:extent cx="1809750" cy="390525"/>
                        <wp:effectExtent l="0" t="0" r="0" b="9525"/>
                        <wp:docPr id="15" name="Picture 11" descr="Reply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Repl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646CDC07" w14:textId="77777777" w:rsidR="00151CD3" w:rsidRPr="00151CD3" w:rsidRDefault="00151CD3" w:rsidP="00151CD3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600" w:type="pct"/>
                  <w:vAlign w:val="center"/>
                  <w:hideMark/>
                </w:tcPr>
                <w:p w14:paraId="3F41E39E" w14:textId="77777777" w:rsidR="00151CD3" w:rsidRPr="00151CD3" w:rsidRDefault="00151CD3" w:rsidP="00151CD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51CD3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11394F34" wp14:editId="5EA041C6">
                        <wp:extent cx="1809750" cy="390525"/>
                        <wp:effectExtent l="0" t="0" r="0" b="9525"/>
                        <wp:docPr id="16" name="Picture 10" descr="Share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Sha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5DC5ED87" w14:textId="77777777" w:rsidR="00151CD3" w:rsidRPr="00151CD3" w:rsidRDefault="00151CD3" w:rsidP="00151CD3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600" w:type="pct"/>
                  <w:vAlign w:val="center"/>
                  <w:hideMark/>
                </w:tcPr>
                <w:p w14:paraId="0D3638AD" w14:textId="77777777" w:rsidR="00151CD3" w:rsidRPr="00151CD3" w:rsidRDefault="00151CD3" w:rsidP="00151CD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51CD3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45084400" wp14:editId="692587EB">
                        <wp:extent cx="1809750" cy="390525"/>
                        <wp:effectExtent l="0" t="0" r="0" b="9525"/>
                        <wp:docPr id="17" name="Picture 9" descr="Rate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Ra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277FD93" w14:textId="77777777" w:rsidR="00151CD3" w:rsidRPr="00151CD3" w:rsidRDefault="00151CD3" w:rsidP="0015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1CD3" w:rsidRPr="00151CD3" w14:paraId="420DD55A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35"/>
              <w:gridCol w:w="5752"/>
            </w:tblGrid>
            <w:tr w:rsidR="00151CD3" w:rsidRPr="00151CD3" w14:paraId="28C789C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C1B736" w14:textId="77777777" w:rsidR="00151CD3" w:rsidRPr="00151CD3" w:rsidRDefault="00151CD3" w:rsidP="00151CD3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51CD3">
                    <w:rPr>
                      <w:rFonts w:ascii="Aptos" w:eastAsia="Times New Roman" w:hAnsi="Aptos" w:cs="Aptos"/>
                      <w:noProof/>
                      <w:kern w:val="0"/>
                      <w:lang w:eastAsia="en-GB"/>
                      <w14:ligatures w14:val="none"/>
                    </w:rPr>
                    <w:drawing>
                      <wp:inline distT="0" distB="0" distL="0" distR="0" wp14:anchorId="5FDC2CFE" wp14:editId="75E4D8BF">
                        <wp:extent cx="762000" cy="762000"/>
                        <wp:effectExtent l="0" t="0" r="0" b="0"/>
                        <wp:docPr id="18" name="Picture 8" descr="A black silhouette of a person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Picture 8" descr="A black silhouette of a person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9E73A7" w14:textId="77777777" w:rsidR="00151CD3" w:rsidRPr="00151CD3" w:rsidRDefault="00151CD3" w:rsidP="00151CD3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51CD3">
                    <w:rPr>
                      <w:rFonts w:ascii="Aptos" w:eastAsia="Times New Roman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>Message Sent By</w:t>
                  </w:r>
                  <w:r w:rsidRPr="00151CD3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br/>
                    <w:t>Matthew Brown</w:t>
                  </w:r>
                  <w:r w:rsidRPr="00151CD3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151CD3">
                    <w:rPr>
                      <w:rFonts w:ascii="Aptos" w:eastAsia="Times New Roman" w:hAnsi="Aptos" w:cs="Aptos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(Police, Communications Assistant, Corporate Communications)</w:t>
                  </w:r>
                </w:p>
              </w:tc>
            </w:tr>
          </w:tbl>
          <w:p w14:paraId="09FCCB3F" w14:textId="77777777" w:rsidR="00151CD3" w:rsidRPr="00151CD3" w:rsidRDefault="00151CD3" w:rsidP="0015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62167ED" w14:textId="77777777" w:rsidR="005616FD" w:rsidRDefault="005616FD"/>
    <w:sectPr w:rsidR="00561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D3"/>
    <w:rsid w:val="00151CD3"/>
    <w:rsid w:val="005616FD"/>
    <w:rsid w:val="00A662E0"/>
    <w:rsid w:val="00ED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234AB"/>
  <w15:chartTrackingRefBased/>
  <w15:docId w15:val="{F89A5D9B-0205-4CBB-BDF1-AB768AA6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C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C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C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C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C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C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C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C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C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C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C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members.ecops.org.uk/AlertMessage/ShareMessageToSocialMedia/53B7082C35663D34F95968B7942CA98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hyperlink" Target="https://members.ecops.org.uk/YourDetails/YourMessagingConfig/53B7082C35663D34F95968B7942CA988" TargetMode="External"/><Relationship Id="rId11" Type="http://schemas.openxmlformats.org/officeDocument/2006/relationships/hyperlink" Target="https://members.ecops.org.uk/AlertMessage/RepliesToMessage/53B7082C35663D34F95968B7942CA98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embers.ecops.org.uk/AlertMessage/RateMessage/53B7082C35663D34F95968B7942CA988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hyperlink" Target="https://www.ecops.org.uk/" TargetMode="External"/><Relationship Id="rId9" Type="http://schemas.openxmlformats.org/officeDocument/2006/relationships/hyperlink" Target="https://s-url.co/4jAjAA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Parsons</dc:creator>
  <cp:keywords/>
  <dc:description/>
  <cp:lastModifiedBy>Karen Parsons</cp:lastModifiedBy>
  <cp:revision>1</cp:revision>
  <dcterms:created xsi:type="dcterms:W3CDTF">2025-08-12T12:26:00Z</dcterms:created>
  <dcterms:modified xsi:type="dcterms:W3CDTF">2025-08-12T12:27:00Z</dcterms:modified>
</cp:coreProperties>
</file>