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63D3A" w:rsidRPr="00A63D3A" w14:paraId="3D5A83B0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D9D0F22" w14:textId="77777777" w:rsidR="00A63D3A" w:rsidRPr="00A63D3A" w:rsidRDefault="00A63D3A" w:rsidP="00A63D3A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</w:pPr>
            <w:r w:rsidRPr="00A63D3A">
              <w:rPr>
                <w:rFonts w:ascii="Aptos" w:eastAsia="Times New Roman" w:hAnsi="Aptos" w:cs="Aptos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5C9C5D0B" wp14:editId="75AA4ED4">
                  <wp:extent cx="2571750" cy="762000"/>
                  <wp:effectExtent l="0" t="0" r="0" b="0"/>
                  <wp:docPr id="1" name="Picture 11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3A" w:rsidRPr="00A63D3A" w14:paraId="050A4697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47AC5FC" w14:textId="77777777" w:rsidR="00A63D3A" w:rsidRPr="00A63D3A" w:rsidRDefault="00A63D3A" w:rsidP="00A63D3A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</w:pPr>
            <w:r w:rsidRPr="00A63D3A"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  <w:pict w14:anchorId="0A796179">
                <v:rect id="_x0000_i1025" style="width:468pt;height:1.5pt" o:hralign="center" o:hrstd="t" o:hrnoshade="t" o:hr="t" fillcolor="#ffc107" stroked="f"/>
              </w:pict>
            </w:r>
          </w:p>
        </w:tc>
      </w:tr>
      <w:tr w:rsidR="00A63D3A" w:rsidRPr="00A63D3A" w14:paraId="1AF350A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3D3A" w:rsidRPr="00A63D3A" w14:paraId="052CE56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A63D3A" w:rsidRPr="00A63D3A" w14:paraId="6C7FAD06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7642D3DD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A63D3A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219F0112" wp14:editId="6BF8D24C">
                              <wp:extent cx="1419225" cy="762000"/>
                              <wp:effectExtent l="0" t="0" r="9525" b="0"/>
                              <wp:docPr id="3" name="Picture 10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7CC6AA49" w14:textId="77777777" w:rsidR="00A63D3A" w:rsidRPr="00A63D3A" w:rsidRDefault="00A63D3A" w:rsidP="00A63D3A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A63D3A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43A8A7BE" wp14:editId="383800DC">
                              <wp:extent cx="2571750" cy="762000"/>
                              <wp:effectExtent l="0" t="0" r="0" b="0"/>
                              <wp:docPr id="4" name="Picture 9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1DBEC8" w14:textId="77777777" w:rsidR="00A63D3A" w:rsidRPr="00A63D3A" w:rsidRDefault="00A63D3A" w:rsidP="00A63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668BBA4" w14:textId="77777777" w:rsidR="00A63D3A" w:rsidRPr="00A63D3A" w:rsidRDefault="00A63D3A" w:rsidP="00A6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63D3A" w:rsidRPr="00A63D3A" w14:paraId="13C92B0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0369FADA" w14:textId="77777777" w:rsidR="00A63D3A" w:rsidRPr="00A63D3A" w:rsidRDefault="00A63D3A" w:rsidP="00A63D3A">
            <w:pPr>
              <w:spacing w:before="180" w:after="180" w:line="240" w:lineRule="auto"/>
              <w:outlineLvl w:val="1"/>
              <w:rPr>
                <w:rFonts w:ascii="Aptos" w:eastAsia="Times New Roman" w:hAnsi="Aptos" w:cs="Aptos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A63D3A">
              <w:rPr>
                <w:rFonts w:ascii="Aptos" w:eastAsia="Times New Roman" w:hAnsi="Aptos" w:cs="Aptos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Your monthly round up </w:t>
            </w:r>
          </w:p>
        </w:tc>
      </w:tr>
      <w:tr w:rsidR="00A63D3A" w:rsidRPr="00A63D3A" w14:paraId="46B7703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63D3A" w:rsidRPr="00A63D3A" w14:paraId="6423C3C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8571DC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As we head further into Autumn, catch up on what our policing teams have been up to in the month of September!</w:t>
                  </w:r>
                </w:p>
                <w:p w14:paraId="456DBA1F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1D8A0FC1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Highlights from the last month:</w:t>
                  </w:r>
                </w:p>
                <w:p w14:paraId="548B2672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794EBA41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Our Rural Crime Team attended the Gransden Show alongside Cambridgeshire Countryside Watch, engaging with visitors and handing out crime prevention advice.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A63D3A" w:rsidRPr="00A63D3A" w14:paraId="3D3DED8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C4C3D75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A63D3A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5785D3C8" wp14:editId="57F9773B">
                              <wp:extent cx="5715000" cy="4286250"/>
                              <wp:effectExtent l="0" t="0" r="0" b="0"/>
                              <wp:docPr id="5" name="Picture 8" descr="A group of police cars in a field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Picture 8" descr="A group of police cars in a field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428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DE966E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0BCD24F0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16 more bikes marked in St Ives to try and deter thieves from stealing them.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A63D3A" w:rsidRPr="00A63D3A" w14:paraId="003EE40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80ED212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A63D3A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4AAD6107" wp14:editId="185FF4BE">
                              <wp:extent cx="5715000" cy="7620000"/>
                              <wp:effectExtent l="0" t="0" r="0" b="0"/>
                              <wp:docPr id="6" name="Picture 7" descr="A police officer standing next to a bicycl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Picture 7" descr="A police officer standing next to a bicycl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76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B9DCFEF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07BEE971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Located a stolen gator at Middle Drove after it was reported missing.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A63D3A" w:rsidRPr="00A63D3A" w14:paraId="4EA5BA0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0E420F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A63D3A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00D0BADD" wp14:editId="343CDC7D">
                              <wp:extent cx="5715000" cy="7620000"/>
                              <wp:effectExtent l="0" t="0" r="0" b="0"/>
                              <wp:docPr id="7" name="Picture 7" descr="A vehicle in a field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icture 7" descr="A vehicle in a field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76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090F89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46DDC441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Seized more vehicles for no licence, insurance and caught a driver who provided false details by our fingerprint scanner.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A63D3A" w:rsidRPr="00A63D3A" w14:paraId="5EB6FE1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BED02C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A63D3A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4BD7F833" wp14:editId="1DE37B7B">
                              <wp:extent cx="5705475" cy="11372850"/>
                              <wp:effectExtent l="0" t="0" r="9525" b="0"/>
                              <wp:docPr id="8" name="Picture 6" descr="A hand holding a scanner to a car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Picture 6" descr="A hand holding a scanner to a car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05475" cy="11372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7450AAA" w14:textId="77777777" w:rsidR="00A63D3A" w:rsidRPr="00A63D3A" w:rsidRDefault="00A63D3A" w:rsidP="00A63D3A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D3D91A4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lastRenderedPageBreak/>
                    <w:t>Now time for some recent court results!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Our officers work tirelessly to bring offenders before the courts and ensure justice is served. </w:t>
                  </w:r>
                </w:p>
                <w:p w14:paraId="2E0914A6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D69F681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Here’s a few from this past month: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Three men have been convicted following a violent robbery at a family-run antiques and jewellery shop in St Neots. Read more </w:t>
                  </w:r>
                  <w:hyperlink r:id="rId13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here.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522704E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53B3814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Two drink drivers have been banned from the roads after being caught on the same day. More </w:t>
                  </w:r>
                  <w:hyperlink r:id="rId14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here.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6BE325A3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0427DE45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A pair of drug dealers who supplied class A across Peterborough and Huntingdonshire have been ordered to pay back more than £125,000 in ill-gotten gains. More </w:t>
                  </w:r>
                  <w:hyperlink r:id="rId15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here.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0886C0E1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34A239FA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More than £2,000 will be donated to charities across Cambridgeshire after a warrant at a woman’s caravan in St Neots led to the discovery of a drugs supply chain. Read more </w:t>
                  </w:r>
                  <w:hyperlink r:id="rId16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here.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4E96F52D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10489285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Tips and tricks: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One of the main priorities of our Huntingdon Neighbourhood team is anti-social driving and motorbike and moped thefts.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We have recently been out responding to your concerns, but here are a few tips on how to keep your motorbike safe in the meantime: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1.Lock - Use a disc lock to help secure the front brake disc or a D lock on the front wheel to stop your moped being wheeled away.</w:t>
                  </w:r>
                </w:p>
                <w:p w14:paraId="4B29C39E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2.Chain -Use a chain lock through the back wheel, this will prevent thieves from wheeling it away!</w:t>
                  </w:r>
                </w:p>
                <w:p w14:paraId="1C42734B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3.Cover - Make sure to cover your motorbike or moped. Thieves are often on the lookout for particular bike models; this will instantly make it less attractive to them! </w:t>
                  </w:r>
                </w:p>
                <w:p w14:paraId="3C4DD77E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Antisocial use of a vehicle, such as street racing, street cruising or off-road use is more than a matter of noise pollution, it can have a wider impact on a neighbourhood or community.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For more advice head to our</w:t>
                  </w:r>
                  <w:hyperlink r:id="rId17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 xml:space="preserve"> website.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lastRenderedPageBreak/>
                    <w:t>This is just some of what we have been up to this month, we are always working to protect the public and being visible and approachable in the communities.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If you would like to share any concerns, why not pop along to one of our community events?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We regularly host a ‘Coffee with a Cop’ and ‘Police Surgeries’ to understand the issues that are impacting you. For more updates on our next event, head to our </w:t>
                  </w:r>
                  <w:hyperlink r:id="rId18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website.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If you can’t make it to chat to us in person, report it </w:t>
                  </w:r>
                  <w:hyperlink r:id="rId19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online.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Alternatively, have your say at our next online community meeting on Monday 15th December at 7pm. If you are interested in joining us, email ‘Hunts’ to </w:t>
                  </w:r>
                  <w:hyperlink r:id="rId20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communitymeeting@cambs.police.uk</w:t>
                    </w:r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and you will be sent a Teams invite.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Do you follow our local Facebook pages?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Whether you're looking for the latest news or just want to see what your local officers have been up to — we’ve got you covered.</w:t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Our page is open to everyone in the community, and we’d love to see you there!</w:t>
                  </w:r>
                  <w:hyperlink r:id="rId21" w:tgtFrame="_blank" w:history="1"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@</w:t>
                    </w:r>
                    <w:proofErr w:type="spellStart"/>
                    <w:r w:rsidRPr="00A63D3A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PolicingHuntingdonshire</w:t>
                    </w:r>
                    <w:proofErr w:type="spellEnd"/>
                  </w:hyperlink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Kind Regards, </w:t>
                  </w:r>
                </w:p>
                <w:p w14:paraId="1150CF0C" w14:textId="77777777" w:rsidR="00A63D3A" w:rsidRPr="00A63D3A" w:rsidRDefault="00A63D3A" w:rsidP="00A63D3A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Annabelle Mullee </w:t>
                  </w:r>
                </w:p>
              </w:tc>
            </w:tr>
          </w:tbl>
          <w:p w14:paraId="4B1A3030" w14:textId="77777777" w:rsidR="00A63D3A" w:rsidRPr="00A63D3A" w:rsidRDefault="00A63D3A" w:rsidP="00A6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3D3A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0617E13A" wp14:editId="5D2811BC">
                  <wp:extent cx="9525" cy="9525"/>
                  <wp:effectExtent l="0" t="0" r="0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D3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A63D3A" w:rsidRPr="00A63D3A" w14:paraId="166D5A0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A63D3A" w:rsidRPr="00A63D3A" w14:paraId="1FCBAB52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0657B79C" w14:textId="77777777" w:rsidR="00A63D3A" w:rsidRPr="00A63D3A" w:rsidRDefault="00A63D3A" w:rsidP="00A63D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653D44D1" wp14:editId="7A85F8DD">
                        <wp:extent cx="1809750" cy="390525"/>
                        <wp:effectExtent l="0" t="0" r="0" b="9525"/>
                        <wp:docPr id="10" name="Picture 4" descr="Reply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E2B8ACD" w14:textId="77777777" w:rsidR="00A63D3A" w:rsidRPr="00A63D3A" w:rsidRDefault="00A63D3A" w:rsidP="00A63D3A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1778BDFB" w14:textId="77777777" w:rsidR="00A63D3A" w:rsidRPr="00A63D3A" w:rsidRDefault="00A63D3A" w:rsidP="00A63D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00A9288E" wp14:editId="74858335">
                        <wp:extent cx="1809750" cy="390525"/>
                        <wp:effectExtent l="0" t="0" r="0" b="9525"/>
                        <wp:docPr id="11" name="Picture 3" descr="Share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0E1D020E" w14:textId="77777777" w:rsidR="00A63D3A" w:rsidRPr="00A63D3A" w:rsidRDefault="00A63D3A" w:rsidP="00A63D3A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09E48B96" w14:textId="77777777" w:rsidR="00A63D3A" w:rsidRPr="00A63D3A" w:rsidRDefault="00A63D3A" w:rsidP="00A63D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41078E3A" wp14:editId="59E823C1">
                        <wp:extent cx="1809750" cy="390525"/>
                        <wp:effectExtent l="0" t="0" r="0" b="9525"/>
                        <wp:docPr id="12" name="Picture 2" descr="Rate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783A9C" w14:textId="77777777" w:rsidR="00A63D3A" w:rsidRPr="00A63D3A" w:rsidRDefault="00A63D3A" w:rsidP="00A6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63D3A" w:rsidRPr="00A63D3A" w14:paraId="7EF37354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6768"/>
            </w:tblGrid>
            <w:tr w:rsidR="00A63D3A" w:rsidRPr="00A63D3A" w14:paraId="2FB776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277FB" w14:textId="77777777" w:rsidR="00A63D3A" w:rsidRPr="00A63D3A" w:rsidRDefault="00A63D3A" w:rsidP="00A63D3A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39B09767" wp14:editId="3B04EFE1">
                        <wp:extent cx="762000" cy="762000"/>
                        <wp:effectExtent l="0" t="0" r="0" b="0"/>
                        <wp:docPr id="13" name="Picture 1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1CB0C" w14:textId="77777777" w:rsidR="00A63D3A" w:rsidRPr="00A63D3A" w:rsidRDefault="00A63D3A" w:rsidP="00A63D3A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A63D3A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A63D3A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Annabelle Mullee</w:t>
                  </w:r>
                  <w:r w:rsidRPr="00A63D3A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A63D3A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(Cambridgeshire Constabulary, Communications Assistant, Cambridgeshire)</w:t>
                  </w:r>
                </w:p>
              </w:tc>
            </w:tr>
          </w:tbl>
          <w:p w14:paraId="2C52C8F0" w14:textId="77777777" w:rsidR="00A63D3A" w:rsidRPr="00A63D3A" w:rsidRDefault="00A63D3A" w:rsidP="00A6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48B8DA8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3A"/>
    <w:rsid w:val="005616FD"/>
    <w:rsid w:val="008A0A2F"/>
    <w:rsid w:val="00A63D3A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FAF8"/>
  <w15:chartTrackingRefBased/>
  <w15:docId w15:val="{66197369-6295-45BD-A3C7-467893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-url.co/egUmAA" TargetMode="External"/><Relationship Id="rId18" Type="http://schemas.openxmlformats.org/officeDocument/2006/relationships/hyperlink" Target="https://s-url.co/fwUmAA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s-url.co/gQUmAA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s-url.co/fgUmAA" TargetMode="External"/><Relationship Id="rId25" Type="http://schemas.openxmlformats.org/officeDocument/2006/relationships/hyperlink" Target="https://members.ecops.org.uk/AlertMessage/ShareMessageToSocialMedia/6C119839A60670DDE08888CB2FF5B72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-url.co/fQUmAA" TargetMode="External"/><Relationship Id="rId20" Type="http://schemas.openxmlformats.org/officeDocument/2006/relationships/hyperlink" Target="mailto:communitymeeting@cambs.police.uk" TargetMode="Externa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6C119839A60670DDE08888CB2FF5B72B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9.png"/><Relationship Id="rId5" Type="http://schemas.openxmlformats.org/officeDocument/2006/relationships/image" Target="media/image1.jpeg"/><Relationship Id="rId15" Type="http://schemas.openxmlformats.org/officeDocument/2006/relationships/hyperlink" Target="https://s-url.co/fAUmAA" TargetMode="External"/><Relationship Id="rId23" Type="http://schemas.openxmlformats.org/officeDocument/2006/relationships/hyperlink" Target="https://members.ecops.org.uk/AlertMessage/RepliesToMessage/6C119839A60670DDE08888CB2FF5B72B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5.jpeg"/><Relationship Id="rId19" Type="http://schemas.openxmlformats.org/officeDocument/2006/relationships/hyperlink" Target="https://s-url.co/gAUmA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ecops.org.uk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s-url.co/ewUmAA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members.ecops.org.uk/AlertMessage/RateMessage/6C119839A60670DDE08888CB2FF5B72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2025-10-04T17:14:00Z</dcterms:created>
  <dcterms:modified xsi:type="dcterms:W3CDTF">2025-10-04T17:14:00Z</dcterms:modified>
</cp:coreProperties>
</file>